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C021" w14:textId="4E24C869" w:rsidR="00D77C0F" w:rsidRDefault="003A2964">
      <w:pPr>
        <w:ind w:left="102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5F00C024" wp14:editId="7476E6CA">
            <wp:extent cx="6874354" cy="9029935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687" cy="90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C022" w14:textId="77777777" w:rsidR="00D77C0F" w:rsidRDefault="00D77C0F">
      <w:pPr>
        <w:rPr>
          <w:sz w:val="20"/>
        </w:rPr>
        <w:sectPr w:rsidR="00D77C0F" w:rsidSect="003A2964">
          <w:headerReference w:type="default" r:id="rId10"/>
          <w:type w:val="continuous"/>
          <w:pgSz w:w="11910" w:h="16840"/>
          <w:pgMar w:top="1135" w:right="200" w:bottom="280" w:left="320" w:header="720" w:footer="720" w:gutter="0"/>
          <w:cols w:space="720"/>
        </w:sectPr>
      </w:pPr>
    </w:p>
    <w:p w14:paraId="5F00C023" w14:textId="77777777" w:rsidR="00D77C0F" w:rsidRDefault="003A2964">
      <w:pPr>
        <w:ind w:left="870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5F00C026" wp14:editId="5F00C027">
            <wp:extent cx="5905500" cy="82647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2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C0F">
      <w:pgSz w:w="11910" w:h="16840"/>
      <w:pgMar w:top="380" w:right="2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26E7" w14:textId="77777777" w:rsidR="003A2964" w:rsidRDefault="003A2964" w:rsidP="003A2964">
      <w:r>
        <w:separator/>
      </w:r>
    </w:p>
  </w:endnote>
  <w:endnote w:type="continuationSeparator" w:id="0">
    <w:p w14:paraId="51A74E1B" w14:textId="77777777" w:rsidR="003A2964" w:rsidRDefault="003A2964" w:rsidP="003A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1557" w14:textId="77777777" w:rsidR="003A2964" w:rsidRDefault="003A2964" w:rsidP="003A2964">
      <w:r>
        <w:separator/>
      </w:r>
    </w:p>
  </w:footnote>
  <w:footnote w:type="continuationSeparator" w:id="0">
    <w:p w14:paraId="67A129E1" w14:textId="77777777" w:rsidR="003A2964" w:rsidRDefault="003A2964" w:rsidP="003A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EE19" w14:textId="7F9D97B1" w:rsidR="003A2964" w:rsidRDefault="003A2964" w:rsidP="003A2964">
    <w:pPr>
      <w:pStyle w:val="Intestazione"/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A156-MD005 Rev00 del 1</w:t>
    </w:r>
    <w:r w:rsidR="00B0033E">
      <w:rPr>
        <w:rFonts w:ascii="Century Gothic" w:hAnsi="Century Gothic"/>
        <w:sz w:val="16"/>
        <w:szCs w:val="16"/>
      </w:rPr>
      <w:t>8</w:t>
    </w:r>
    <w:r>
      <w:rPr>
        <w:rFonts w:ascii="Century Gothic" w:hAnsi="Century Gothic"/>
        <w:sz w:val="16"/>
        <w:szCs w:val="16"/>
      </w:rPr>
      <w:t>/04/2023</w:t>
    </w:r>
  </w:p>
  <w:p w14:paraId="6DB4867C" w14:textId="77777777" w:rsidR="003A2964" w:rsidRPr="003A2964" w:rsidRDefault="003A2964" w:rsidP="003A29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0F"/>
    <w:rsid w:val="003A2964"/>
    <w:rsid w:val="003D41C3"/>
    <w:rsid w:val="00B0033E"/>
    <w:rsid w:val="00D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C021"/>
  <w15:docId w15:val="{FE899D78-D9E2-4D5F-91CB-3E63E9A2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2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96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A2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9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D6006-E97A-475C-8806-D92E435689EC}">
  <ds:schemaRefs>
    <ds:schemaRef ds:uri="http://schemas.openxmlformats.org/package/2006/metadata/core-properties"/>
    <ds:schemaRef ds:uri="http://schemas.microsoft.com/office/infopath/2007/PartnerControls"/>
    <ds:schemaRef ds:uri="4ffb5a5e-aa30-43d6-8cf3-de1ea4d952b7"/>
    <ds:schemaRef ds:uri="http://schemas.microsoft.com/office/2006/documentManagement/types"/>
    <ds:schemaRef ds:uri="ff5283c9-9114-4f7a-ac9d-0c106a935a13"/>
    <ds:schemaRef ds:uri="1026da15-ac39-45c4-8eee-3e3e9b63bf0b"/>
    <ds:schemaRef ds:uri="http://purl.org/dc/elements/1.1/"/>
    <ds:schemaRef ds:uri="http://www.w3.org/XML/1998/namespace"/>
    <ds:schemaRef ds:uri="348b340d-faab-450b-a764-69ffda645f75"/>
    <ds:schemaRef ds:uri="d44c9bf0-6c0b-41c8-a6f1-545f131b69c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194453-4DF2-435C-BE20-73C0CA22E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1AAEE-DC96-4EE2-ABFC-30203669D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ATS Milano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Fusar Imperatore</dc:creator>
  <cp:lastModifiedBy>Fusar Imperatore Paola</cp:lastModifiedBy>
  <cp:revision>2</cp:revision>
  <dcterms:created xsi:type="dcterms:W3CDTF">2023-04-18T10:43:00Z</dcterms:created>
  <dcterms:modified xsi:type="dcterms:W3CDTF">2023-04-18T10:43:00Z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